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CA8B8" w14:textId="77777777" w:rsidR="00807FC5" w:rsidRPr="00162F82" w:rsidRDefault="00807FC5" w:rsidP="00807FC5">
      <w:pPr>
        <w:rPr>
          <w:b/>
        </w:rPr>
      </w:pPr>
      <w:r w:rsidRPr="00162F82">
        <w:rPr>
          <w:b/>
        </w:rPr>
        <w:t>The Conduct of Life</w:t>
      </w:r>
    </w:p>
    <w:p w14:paraId="6F114CAB" w14:textId="77777777" w:rsidR="00807FC5" w:rsidRDefault="00807FC5" w:rsidP="00807FC5">
      <w:pPr>
        <w:rPr>
          <w:b/>
        </w:rPr>
      </w:pPr>
      <w:r>
        <w:rPr>
          <w:b/>
        </w:rPr>
        <w:t>University of Oregon</w:t>
      </w:r>
    </w:p>
    <w:p w14:paraId="05B73450" w14:textId="77777777" w:rsidR="00807FC5" w:rsidRDefault="00807FC5" w:rsidP="00807FC5">
      <w:pPr>
        <w:rPr>
          <w:b/>
        </w:rPr>
      </w:pPr>
      <w:r>
        <w:rPr>
          <w:b/>
        </w:rPr>
        <w:t>HC 221</w:t>
      </w:r>
    </w:p>
    <w:p w14:paraId="605E92BD" w14:textId="77777777" w:rsidR="00807FC5" w:rsidRDefault="00146F27" w:rsidP="00807FC5">
      <w:pPr>
        <w:rPr>
          <w:b/>
        </w:rPr>
      </w:pPr>
      <w:r>
        <w:rPr>
          <w:b/>
        </w:rPr>
        <w:t>Fall 2013</w:t>
      </w:r>
    </w:p>
    <w:p w14:paraId="273046E9" w14:textId="77777777" w:rsidR="00807FC5" w:rsidRPr="00627294" w:rsidRDefault="00807FC5" w:rsidP="00807FC5">
      <w:pPr>
        <w:rPr>
          <w:b/>
        </w:rPr>
      </w:pPr>
      <w:r w:rsidRPr="00627294">
        <w:rPr>
          <w:b/>
        </w:rPr>
        <w:t>Dr. Matt Sandler</w:t>
      </w:r>
    </w:p>
    <w:p w14:paraId="021D21DB" w14:textId="77777777" w:rsidR="00DC5619" w:rsidRPr="00627294" w:rsidRDefault="00DC5619">
      <w:pPr>
        <w:rPr>
          <w:b/>
        </w:rPr>
      </w:pPr>
      <w:r w:rsidRPr="00627294">
        <w:rPr>
          <w:b/>
        </w:rPr>
        <w:t>msandler@uoregon.edu</w:t>
      </w:r>
    </w:p>
    <w:p w14:paraId="32A86D6E" w14:textId="77777777" w:rsidR="00146F27" w:rsidRDefault="00DC5619">
      <w:pPr>
        <w:rPr>
          <w:b/>
        </w:rPr>
      </w:pPr>
      <w:r w:rsidRPr="00627294">
        <w:rPr>
          <w:b/>
        </w:rPr>
        <w:t>Office</w:t>
      </w:r>
      <w:r w:rsidR="00627294" w:rsidRPr="00627294">
        <w:rPr>
          <w:b/>
        </w:rPr>
        <w:t>:</w:t>
      </w:r>
      <w:r w:rsidR="00146F27">
        <w:rPr>
          <w:b/>
        </w:rPr>
        <w:t xml:space="preserve"> 101A Chapman</w:t>
      </w:r>
    </w:p>
    <w:p w14:paraId="027AE883" w14:textId="77777777" w:rsidR="00DC5619" w:rsidRPr="00627294" w:rsidRDefault="00627294">
      <w:pPr>
        <w:rPr>
          <w:b/>
        </w:rPr>
      </w:pPr>
      <w:r w:rsidRPr="00627294">
        <w:rPr>
          <w:b/>
        </w:rPr>
        <w:t xml:space="preserve">Office hours: </w:t>
      </w:r>
      <w:r w:rsidR="00146F27">
        <w:rPr>
          <w:b/>
        </w:rPr>
        <w:t>Tuesday 2-5 pm and Thursday 4-5 pm</w:t>
      </w:r>
      <w:r w:rsidRPr="00627294">
        <w:rPr>
          <w:b/>
        </w:rPr>
        <w:t xml:space="preserve"> </w:t>
      </w:r>
    </w:p>
    <w:p w14:paraId="4036A203" w14:textId="77777777" w:rsidR="00807FC5" w:rsidRDefault="00807FC5"/>
    <w:p w14:paraId="0AF21E51" w14:textId="77777777" w:rsidR="00807FC5" w:rsidRPr="00807FC5" w:rsidRDefault="00807FC5">
      <w:r>
        <w:t xml:space="preserve">Nowadays people don’t often think of “self-help” as “literature.” Premodern writers, on the other hand, saw the genres of </w:t>
      </w:r>
      <w:r w:rsidR="005F5736">
        <w:t xml:space="preserve">literature </w:t>
      </w:r>
      <w:r>
        <w:t>as tools for communicating how to live. In this course, we’ll read some of the great works of Western Civilization as “how-to” books; the more technical term is “conduct of life” literature. How does the act of reading clarify ideas of manners and morals, love and death, or politics and religion? We will think about the relation between canons of behavior and literary canons, how a work of literature can resonate across everyday life and across history. Since this is an introduction to literature as well, we’ll use the above set of problems to think through the basics of literary analysis</w:t>
      </w:r>
      <w:r w:rsidR="00443F2A">
        <w:t>.</w:t>
      </w:r>
      <w:r>
        <w:t xml:space="preserve"> </w:t>
      </w:r>
    </w:p>
    <w:p w14:paraId="0581D003" w14:textId="77777777" w:rsidR="00807FC5" w:rsidRDefault="00807FC5"/>
    <w:p w14:paraId="6015BA9C" w14:textId="77777777" w:rsidR="00807FC5" w:rsidRPr="005F5736" w:rsidRDefault="00807FC5">
      <w:pPr>
        <w:rPr>
          <w:b/>
        </w:rPr>
      </w:pPr>
      <w:r>
        <w:rPr>
          <w:b/>
        </w:rPr>
        <w:t>Assignments and Grade Breakdown:</w:t>
      </w:r>
    </w:p>
    <w:p w14:paraId="3CA4E35D" w14:textId="77777777" w:rsidR="00807FC5" w:rsidRDefault="00627294">
      <w:r>
        <w:t>3 Close Reading P</w:t>
      </w:r>
      <w:r w:rsidR="00443F2A">
        <w:t>apers</w:t>
      </w:r>
      <w:r>
        <w:t>: 50</w:t>
      </w:r>
      <w:r w:rsidR="00807FC5">
        <w:t>%</w:t>
      </w:r>
    </w:p>
    <w:p w14:paraId="1CB347D2" w14:textId="77777777" w:rsidR="00627294" w:rsidRDefault="00627294">
      <w:r>
        <w:t>Final Paper: 30%</w:t>
      </w:r>
    </w:p>
    <w:p w14:paraId="24D6FF62" w14:textId="77777777" w:rsidR="00627294" w:rsidRDefault="00627294">
      <w:r>
        <w:t>4 Quizzes: 20%</w:t>
      </w:r>
    </w:p>
    <w:p w14:paraId="67102000" w14:textId="77777777" w:rsidR="00807FC5" w:rsidRDefault="00807FC5"/>
    <w:p w14:paraId="70A89230" w14:textId="77777777" w:rsidR="00807FC5" w:rsidRDefault="00807FC5" w:rsidP="00807FC5">
      <w:pPr>
        <w:rPr>
          <w:b/>
        </w:rPr>
      </w:pPr>
      <w:r>
        <w:rPr>
          <w:b/>
        </w:rPr>
        <w:t>Attendance and Participation:</w:t>
      </w:r>
    </w:p>
    <w:p w14:paraId="0DFD34C0" w14:textId="77777777" w:rsidR="00627294" w:rsidRDefault="00627294" w:rsidP="00807FC5">
      <w:r>
        <w:t xml:space="preserve">You may miss up to 3 sessions without penalty. </w:t>
      </w:r>
      <w:r w:rsidR="00807FC5">
        <w:t xml:space="preserve">If you miss more than three classes, your grade will go down one notch (from A to A- or a B+ to a B). </w:t>
      </w:r>
      <w:r>
        <w:t>Do not bother to email me with reasons, excuses, etc.</w:t>
      </w:r>
    </w:p>
    <w:p w14:paraId="45DD6039" w14:textId="77777777" w:rsidR="00627294" w:rsidRDefault="00627294" w:rsidP="00807FC5"/>
    <w:p w14:paraId="58C14691" w14:textId="77777777" w:rsidR="00627294" w:rsidRDefault="00807FC5" w:rsidP="00807FC5">
      <w:r>
        <w:t>Your performance in seminar courses like this one depend</w:t>
      </w:r>
      <w:r w:rsidR="005B6A01">
        <w:t>s</w:t>
      </w:r>
      <w:r>
        <w:t xml:space="preserve"> heavily on your absorption of the conversation in class, and your ability to creatively process it in your written work. So missing class</w:t>
      </w:r>
      <w:r w:rsidR="005B6A01">
        <w:t xml:space="preserve"> regularly</w:t>
      </w:r>
      <w:r>
        <w:t xml:space="preserve"> will</w:t>
      </w:r>
      <w:r w:rsidR="005B6A01">
        <w:t xml:space="preserve"> also</w:t>
      </w:r>
      <w:r w:rsidR="00146F27">
        <w:t xml:space="preserve"> a</w:t>
      </w:r>
      <w:r>
        <w:t>ffect your grades on the assign</w:t>
      </w:r>
      <w:r w:rsidR="00627294">
        <w:t>ments</w:t>
      </w:r>
      <w:r>
        <w:t>.</w:t>
      </w:r>
      <w:r w:rsidR="00DC5619">
        <w:t xml:space="preserve"> </w:t>
      </w:r>
      <w:r w:rsidR="00627294">
        <w:t xml:space="preserve"> </w:t>
      </w:r>
    </w:p>
    <w:p w14:paraId="09BD1D0B" w14:textId="77777777" w:rsidR="00627294" w:rsidRDefault="00627294" w:rsidP="00807FC5"/>
    <w:p w14:paraId="370FE5D8" w14:textId="77777777" w:rsidR="00807FC5" w:rsidRDefault="00443F2A" w:rsidP="00807FC5">
      <w:r>
        <w:t>Also please do come see me, either in office hours or after class (for shorter things) if you have any confusion or would like some elaboration.</w:t>
      </w:r>
      <w:r w:rsidR="00627294">
        <w:t xml:space="preserve"> </w:t>
      </w:r>
    </w:p>
    <w:p w14:paraId="77F167CE" w14:textId="77777777" w:rsidR="00443F2A" w:rsidRDefault="00443F2A"/>
    <w:p w14:paraId="03284FF6" w14:textId="77777777" w:rsidR="00443F2A" w:rsidRDefault="00443F2A">
      <w:r w:rsidRPr="00443F2A">
        <w:rPr>
          <w:b/>
        </w:rPr>
        <w:t>Texts</w:t>
      </w:r>
      <w:r>
        <w:rPr>
          <w:b/>
        </w:rPr>
        <w:t>:</w:t>
      </w:r>
    </w:p>
    <w:p w14:paraId="3C90493D" w14:textId="77777777" w:rsidR="00443F2A" w:rsidRPr="00443F2A" w:rsidRDefault="00443F2A">
      <w:r>
        <w:t>Be sure to get these editions/translations</w:t>
      </w:r>
      <w:r w:rsidR="005B6A01">
        <w:t>, even</w:t>
      </w:r>
      <w:r>
        <w:t xml:space="preserve"> if you don’t buy the books at the Duckstore, </w:t>
      </w:r>
      <w:r w:rsidR="005B6A01">
        <w:t xml:space="preserve">because </w:t>
      </w:r>
      <w:r>
        <w:t>otherwise it will be difficult to keep up with class discussion.</w:t>
      </w:r>
    </w:p>
    <w:p w14:paraId="06567DD6" w14:textId="77777777" w:rsidR="00443F2A" w:rsidRDefault="00443F2A"/>
    <w:p w14:paraId="3F262899" w14:textId="77777777" w:rsidR="00443F2A" w:rsidRDefault="00443F2A">
      <w:r>
        <w:t xml:space="preserve">Homer. </w:t>
      </w:r>
      <w:r w:rsidRPr="00443F2A">
        <w:rPr>
          <w:i/>
        </w:rPr>
        <w:t>The Odyssey</w:t>
      </w:r>
      <w:r>
        <w:t xml:space="preserve">, trans. Robert Fitzgerald. New York: Farrar Straus and Giroux, </w:t>
      </w:r>
      <w:r>
        <w:tab/>
        <w:t>1998.</w:t>
      </w:r>
    </w:p>
    <w:p w14:paraId="35F055B7" w14:textId="77777777" w:rsidR="00443F2A" w:rsidRDefault="00443F2A">
      <w:r>
        <w:t xml:space="preserve">Augustine. </w:t>
      </w:r>
      <w:r>
        <w:rPr>
          <w:i/>
        </w:rPr>
        <w:t>The Confessions</w:t>
      </w:r>
      <w:r>
        <w:t>. trans. Henry Chadwick. New York: Oxford, 1991.</w:t>
      </w:r>
    </w:p>
    <w:p w14:paraId="6015290B" w14:textId="77777777" w:rsidR="00443F2A" w:rsidRDefault="00443F2A">
      <w:r>
        <w:t xml:space="preserve">Dante. </w:t>
      </w:r>
      <w:r>
        <w:rPr>
          <w:i/>
        </w:rPr>
        <w:t>The Inferno</w:t>
      </w:r>
      <w:r>
        <w:t>. trans. Robert M. Durling. New York: Oxford, 1996.</w:t>
      </w:r>
    </w:p>
    <w:p w14:paraId="26D4637D" w14:textId="77777777" w:rsidR="00443F2A" w:rsidRPr="00443F2A" w:rsidRDefault="00443F2A">
      <w:r>
        <w:t xml:space="preserve">Montaigne. </w:t>
      </w:r>
      <w:r>
        <w:rPr>
          <w:i/>
        </w:rPr>
        <w:t>Essays</w:t>
      </w:r>
      <w:r>
        <w:t>. trans. J.M. Cohen. New York: Penguin, 1993.</w:t>
      </w:r>
    </w:p>
    <w:p w14:paraId="3CF979BE" w14:textId="77777777" w:rsidR="00443F2A" w:rsidRDefault="00443F2A"/>
    <w:p w14:paraId="49C044DD" w14:textId="77777777" w:rsidR="00807FC5" w:rsidRDefault="00807FC5">
      <w:pPr>
        <w:rPr>
          <w:b/>
        </w:rPr>
      </w:pPr>
      <w:r>
        <w:rPr>
          <w:b/>
        </w:rPr>
        <w:t>Schedule:</w:t>
      </w:r>
    </w:p>
    <w:p w14:paraId="701EC021" w14:textId="77777777" w:rsidR="00BC5ECC" w:rsidRDefault="00BC5ECC"/>
    <w:p w14:paraId="66BD96C4" w14:textId="77777777" w:rsidR="00BC5ECC" w:rsidRDefault="00146F27">
      <w:r>
        <w:t>T</w:t>
      </w:r>
      <w:r w:rsidR="00627294">
        <w:t xml:space="preserve"> </w:t>
      </w:r>
      <w:r>
        <w:t>Oct. 1</w:t>
      </w:r>
      <w:r w:rsidR="00BC5ECC">
        <w:t xml:space="preserve">: Introduction  </w:t>
      </w:r>
    </w:p>
    <w:p w14:paraId="124DC2E2" w14:textId="77777777" w:rsidR="00BC5ECC" w:rsidRPr="00BC5ECC" w:rsidRDefault="00146F27">
      <w:r>
        <w:t>R</w:t>
      </w:r>
      <w:r w:rsidR="00627294">
        <w:t xml:space="preserve"> </w:t>
      </w:r>
      <w:r>
        <w:t>Oct. 3</w:t>
      </w:r>
      <w:r w:rsidR="00BC5ECC">
        <w:t xml:space="preserve">: Ralph Waldo Emerson, “Fate,” </w:t>
      </w:r>
      <w:r w:rsidR="00BC5ECC">
        <w:rPr>
          <w:i/>
        </w:rPr>
        <w:t>The Conduct of Life</w:t>
      </w:r>
      <w:r w:rsidR="00BC5ECC">
        <w:t xml:space="preserve"> (.pdf)</w:t>
      </w:r>
    </w:p>
    <w:p w14:paraId="4C3A1E3C" w14:textId="77777777" w:rsidR="00BC5ECC" w:rsidRPr="00DC5619" w:rsidRDefault="00146F27">
      <w:r>
        <w:t>T Oct. 8</w:t>
      </w:r>
      <w:r w:rsidR="00BC5ECC">
        <w:t xml:space="preserve">: Homer, </w:t>
      </w:r>
      <w:r w:rsidR="00BC5ECC">
        <w:rPr>
          <w:i/>
        </w:rPr>
        <w:t>The Odyssey</w:t>
      </w:r>
      <w:r w:rsidR="00DC5619">
        <w:t xml:space="preserve"> (Books I-IX) </w:t>
      </w:r>
    </w:p>
    <w:p w14:paraId="6CA6BE3C" w14:textId="77777777" w:rsidR="00BC5ECC" w:rsidRPr="00DC5619" w:rsidRDefault="00146F27">
      <w:r>
        <w:t>R Oct. 10</w:t>
      </w:r>
      <w:r w:rsidR="00BC5ECC">
        <w:t xml:space="preserve">: Homer, </w:t>
      </w:r>
      <w:r w:rsidR="00BC5ECC">
        <w:rPr>
          <w:i/>
        </w:rPr>
        <w:t>The Odyssey</w:t>
      </w:r>
      <w:r w:rsidR="00DC5619">
        <w:t xml:space="preserve"> (Books X-XII)</w:t>
      </w:r>
    </w:p>
    <w:p w14:paraId="53DCE6DA" w14:textId="77777777" w:rsidR="00BC5ECC" w:rsidRPr="00DC5619" w:rsidRDefault="00146F27">
      <w:r>
        <w:t>T</w:t>
      </w:r>
      <w:r w:rsidR="00BC5ECC">
        <w:t xml:space="preserve"> Oct. </w:t>
      </w:r>
      <w:r>
        <w:t>15</w:t>
      </w:r>
      <w:r w:rsidR="00BC5ECC">
        <w:t xml:space="preserve">: Homer, </w:t>
      </w:r>
      <w:r w:rsidR="00BC5ECC">
        <w:rPr>
          <w:i/>
        </w:rPr>
        <w:t>The Odyssey</w:t>
      </w:r>
      <w:r w:rsidR="00DC5619">
        <w:t xml:space="preserve"> (Books XIII-XX)</w:t>
      </w:r>
    </w:p>
    <w:p w14:paraId="5C911821" w14:textId="77777777" w:rsidR="00BC5ECC" w:rsidRPr="00DC5619" w:rsidRDefault="00146F27">
      <w:r>
        <w:t>R</w:t>
      </w:r>
      <w:r w:rsidR="00BC5ECC">
        <w:t xml:space="preserve"> Oct. </w:t>
      </w:r>
      <w:r>
        <w:t>17</w:t>
      </w:r>
      <w:r w:rsidR="00BC5ECC">
        <w:t xml:space="preserve">: Homer, </w:t>
      </w:r>
      <w:r w:rsidR="00BC5ECC">
        <w:rPr>
          <w:i/>
        </w:rPr>
        <w:t>The Odyssey</w:t>
      </w:r>
      <w:r w:rsidR="00DC5619">
        <w:t xml:space="preserve">, (Books XXI-XXIV) </w:t>
      </w:r>
      <w:r w:rsidR="005B6A01" w:rsidRPr="005B6A01">
        <w:rPr>
          <w:b/>
        </w:rPr>
        <w:t xml:space="preserve">Quiz, </w:t>
      </w:r>
      <w:r w:rsidR="00DC5619" w:rsidRPr="005B6A01">
        <w:rPr>
          <w:b/>
        </w:rPr>
        <w:t>Close</w:t>
      </w:r>
      <w:r w:rsidR="00DC5619" w:rsidRPr="00DC5619">
        <w:rPr>
          <w:b/>
        </w:rPr>
        <w:t xml:space="preserve"> Reading #1 Due</w:t>
      </w:r>
    </w:p>
    <w:p w14:paraId="45578926" w14:textId="77777777" w:rsidR="00BC5ECC" w:rsidRPr="00B9211E" w:rsidRDefault="00146F27">
      <w:r>
        <w:t>T Oct. 22</w:t>
      </w:r>
      <w:r w:rsidR="00DC5619">
        <w:t xml:space="preserve">: </w:t>
      </w:r>
      <w:r w:rsidR="00BC5ECC">
        <w:t xml:space="preserve">Augustine, </w:t>
      </w:r>
      <w:r w:rsidR="00BC5ECC">
        <w:rPr>
          <w:i/>
        </w:rPr>
        <w:t>The Confessions</w:t>
      </w:r>
      <w:r w:rsidR="00B9211E">
        <w:t xml:space="preserve"> (Books 1-3)</w:t>
      </w:r>
    </w:p>
    <w:p w14:paraId="4A354481" w14:textId="77777777" w:rsidR="00BC5ECC" w:rsidRPr="00B9211E" w:rsidRDefault="00146F27">
      <w:r>
        <w:t>R Oct. 24</w:t>
      </w:r>
      <w:r w:rsidR="00DC5619">
        <w:t xml:space="preserve">: </w:t>
      </w:r>
      <w:r w:rsidR="00BC5ECC">
        <w:t xml:space="preserve">Augustine, </w:t>
      </w:r>
      <w:r w:rsidR="00BC5ECC">
        <w:rPr>
          <w:i/>
        </w:rPr>
        <w:t>The Confessions</w:t>
      </w:r>
      <w:r w:rsidR="00B9211E">
        <w:t xml:space="preserve"> (Books 4-5)</w:t>
      </w:r>
    </w:p>
    <w:p w14:paraId="7891F090" w14:textId="77777777" w:rsidR="00BC5ECC" w:rsidRPr="00B9211E" w:rsidRDefault="00146F27">
      <w:r>
        <w:t>T Oct. 29</w:t>
      </w:r>
      <w:r w:rsidR="00BC5ECC">
        <w:t xml:space="preserve">: Augustine, </w:t>
      </w:r>
      <w:r w:rsidR="00BC5ECC">
        <w:rPr>
          <w:i/>
        </w:rPr>
        <w:t>The Confessions</w:t>
      </w:r>
      <w:r w:rsidR="00B9211E">
        <w:t xml:space="preserve"> (Books 6-9)</w:t>
      </w:r>
    </w:p>
    <w:p w14:paraId="11C6AD24" w14:textId="77777777" w:rsidR="00BC5ECC" w:rsidRPr="00DC5619" w:rsidRDefault="00146F27">
      <w:pPr>
        <w:rPr>
          <w:b/>
        </w:rPr>
      </w:pPr>
      <w:r>
        <w:t>R Oct. 31</w:t>
      </w:r>
      <w:r w:rsidR="00BC5ECC">
        <w:t xml:space="preserve">: Augustine, </w:t>
      </w:r>
      <w:r w:rsidR="00BC5ECC">
        <w:rPr>
          <w:i/>
        </w:rPr>
        <w:t>The Confessions</w:t>
      </w:r>
      <w:r w:rsidR="00B9211E">
        <w:t xml:space="preserve"> (Books 10-11)</w:t>
      </w:r>
      <w:r w:rsidR="00DC5619">
        <w:t xml:space="preserve"> </w:t>
      </w:r>
      <w:r w:rsidR="005B6A01" w:rsidRPr="005B6A01">
        <w:rPr>
          <w:b/>
        </w:rPr>
        <w:t xml:space="preserve">Quiz, </w:t>
      </w:r>
      <w:r w:rsidR="00DC5619" w:rsidRPr="005B6A01">
        <w:rPr>
          <w:b/>
        </w:rPr>
        <w:t>Close</w:t>
      </w:r>
      <w:r w:rsidR="00DC5619">
        <w:rPr>
          <w:b/>
        </w:rPr>
        <w:t xml:space="preserve"> Reading #2 Due</w:t>
      </w:r>
    </w:p>
    <w:p w14:paraId="0DECF60E" w14:textId="77777777" w:rsidR="00BC5ECC" w:rsidRPr="00BC5ECC" w:rsidRDefault="00146F27">
      <w:pPr>
        <w:rPr>
          <w:i/>
        </w:rPr>
      </w:pPr>
      <w:r>
        <w:t>T Nov. 5</w:t>
      </w:r>
      <w:r w:rsidR="00BC5ECC">
        <w:t xml:space="preserve">: </w:t>
      </w:r>
      <w:r w:rsidR="001964D6">
        <w:t xml:space="preserve">Dante Alighieri, </w:t>
      </w:r>
      <w:r w:rsidR="001964D6">
        <w:rPr>
          <w:i/>
        </w:rPr>
        <w:t>The Inferno</w:t>
      </w:r>
      <w:r w:rsidR="001964D6">
        <w:t xml:space="preserve"> (Cantos 1-10)</w:t>
      </w:r>
    </w:p>
    <w:p w14:paraId="56A81E7F" w14:textId="77777777" w:rsidR="00BC5ECC" w:rsidRPr="00DC5619" w:rsidRDefault="00146F27">
      <w:r>
        <w:t>R Nov. 7</w:t>
      </w:r>
      <w:r w:rsidR="00BC5ECC">
        <w:t xml:space="preserve">: </w:t>
      </w:r>
      <w:r w:rsidR="001964D6">
        <w:t xml:space="preserve">Dante Alighieri, </w:t>
      </w:r>
      <w:r w:rsidR="001964D6">
        <w:rPr>
          <w:i/>
        </w:rPr>
        <w:t>The Inferno</w:t>
      </w:r>
      <w:r w:rsidR="001964D6">
        <w:t xml:space="preserve"> (Cantos 11-17)</w:t>
      </w:r>
    </w:p>
    <w:p w14:paraId="0AA6DCCF" w14:textId="77777777" w:rsidR="00BC5ECC" w:rsidRPr="00DC5619" w:rsidRDefault="00146F27">
      <w:r>
        <w:t>T Nov. 12</w:t>
      </w:r>
      <w:r w:rsidR="00BC5ECC">
        <w:t xml:space="preserve">: </w:t>
      </w:r>
      <w:r w:rsidR="001964D6">
        <w:t xml:space="preserve">Dante Alighieri, </w:t>
      </w:r>
      <w:r w:rsidR="001964D6">
        <w:rPr>
          <w:i/>
        </w:rPr>
        <w:t>The Inferno</w:t>
      </w:r>
      <w:r w:rsidR="001964D6">
        <w:t xml:space="preserve"> (Cantos 18-30)</w:t>
      </w:r>
    </w:p>
    <w:p w14:paraId="3E71AF8A" w14:textId="77777777" w:rsidR="001964D6" w:rsidRPr="00DC5619" w:rsidRDefault="00146F27" w:rsidP="001964D6">
      <w:pPr>
        <w:rPr>
          <w:b/>
        </w:rPr>
      </w:pPr>
      <w:r>
        <w:t>R Nov. 14</w:t>
      </w:r>
      <w:r w:rsidR="00BC5ECC">
        <w:t xml:space="preserve">: </w:t>
      </w:r>
      <w:r w:rsidR="001964D6">
        <w:t xml:space="preserve">Dante Alighieri, </w:t>
      </w:r>
      <w:r w:rsidR="001964D6">
        <w:rPr>
          <w:i/>
        </w:rPr>
        <w:t>The Inferno</w:t>
      </w:r>
      <w:r w:rsidR="001964D6">
        <w:t xml:space="preserve">, (Cantos 31-34) </w:t>
      </w:r>
      <w:r w:rsidR="005B6A01" w:rsidRPr="005B6A01">
        <w:rPr>
          <w:b/>
        </w:rPr>
        <w:t>Quiz</w:t>
      </w:r>
      <w:r w:rsidR="005B6A01">
        <w:t xml:space="preserve">, </w:t>
      </w:r>
      <w:r w:rsidR="001964D6">
        <w:rPr>
          <w:b/>
        </w:rPr>
        <w:t>Close Reading #3 Due</w:t>
      </w:r>
    </w:p>
    <w:p w14:paraId="2A681FC5" w14:textId="77777777" w:rsidR="001964D6" w:rsidRDefault="00146F27">
      <w:r>
        <w:t>T Nov. 19</w:t>
      </w:r>
      <w:r w:rsidR="00BC5ECC">
        <w:t xml:space="preserve">: </w:t>
      </w:r>
      <w:r w:rsidR="001964D6">
        <w:t xml:space="preserve">Michel de Montaigne, </w:t>
      </w:r>
      <w:r w:rsidR="001964D6">
        <w:rPr>
          <w:i/>
        </w:rPr>
        <w:t>The Essays</w:t>
      </w:r>
      <w:r w:rsidR="001964D6">
        <w:t xml:space="preserve"> (T.B.A.)</w:t>
      </w:r>
    </w:p>
    <w:p w14:paraId="77978BD9" w14:textId="77777777" w:rsidR="00BC5ECC" w:rsidRPr="00DC5619" w:rsidRDefault="00146F27">
      <w:r>
        <w:t>R Nov. 21</w:t>
      </w:r>
      <w:r w:rsidR="00BC5ECC">
        <w:t xml:space="preserve">: </w:t>
      </w:r>
      <w:r w:rsidR="001964D6">
        <w:t xml:space="preserve">Michel de Montaigne, </w:t>
      </w:r>
      <w:r w:rsidR="001964D6">
        <w:rPr>
          <w:i/>
        </w:rPr>
        <w:t>The Essays</w:t>
      </w:r>
      <w:r w:rsidR="001964D6">
        <w:t xml:space="preserve"> (T.B.A.)</w:t>
      </w:r>
    </w:p>
    <w:p w14:paraId="0BDD0862" w14:textId="77777777" w:rsidR="00BC5ECC" w:rsidRPr="00DC5619" w:rsidRDefault="00146F27">
      <w:r>
        <w:t>T Nov. 26</w:t>
      </w:r>
      <w:r w:rsidR="00BC5ECC">
        <w:t xml:space="preserve">: Michel de Montaigne, </w:t>
      </w:r>
      <w:r w:rsidR="00BC5ECC">
        <w:rPr>
          <w:i/>
        </w:rPr>
        <w:t>The Essays</w:t>
      </w:r>
      <w:r w:rsidR="00DC5619">
        <w:t xml:space="preserve"> (T.B.A.)</w:t>
      </w:r>
    </w:p>
    <w:p w14:paraId="39975784" w14:textId="77777777" w:rsidR="00BC5ECC" w:rsidRDefault="00146F27">
      <w:r>
        <w:t>R</w:t>
      </w:r>
      <w:r w:rsidR="001964D6">
        <w:t xml:space="preserve"> </w:t>
      </w:r>
      <w:r>
        <w:t>Nov. 28</w:t>
      </w:r>
      <w:r w:rsidR="00BC5ECC">
        <w:t xml:space="preserve">: </w:t>
      </w:r>
      <w:r w:rsidR="00DC5619" w:rsidRPr="00DC5619">
        <w:rPr>
          <w:b/>
        </w:rPr>
        <w:t>Thanksgiving Break, No Class</w:t>
      </w:r>
      <w:r w:rsidR="00DC5619">
        <w:rPr>
          <w:b/>
        </w:rPr>
        <w:t xml:space="preserve"> </w:t>
      </w:r>
    </w:p>
    <w:p w14:paraId="7E053A77" w14:textId="77777777" w:rsidR="00BC5ECC" w:rsidRPr="00DC5619" w:rsidRDefault="00146F27">
      <w:r>
        <w:t>T Nov. 3</w:t>
      </w:r>
      <w:r w:rsidR="00BC5ECC">
        <w:t xml:space="preserve">: Michel de Montaigne, </w:t>
      </w:r>
      <w:r w:rsidR="00BC5ECC">
        <w:rPr>
          <w:i/>
        </w:rPr>
        <w:t>The Essays</w:t>
      </w:r>
      <w:r w:rsidR="00DC5619">
        <w:t xml:space="preserve"> (T.B.A.)</w:t>
      </w:r>
      <w:r w:rsidR="005B6A01">
        <w:t xml:space="preserve"> </w:t>
      </w:r>
      <w:r w:rsidR="005B6A01" w:rsidRPr="005B6A01">
        <w:rPr>
          <w:b/>
        </w:rPr>
        <w:t>Quiz</w:t>
      </w:r>
    </w:p>
    <w:p w14:paraId="29A0ED6E" w14:textId="4B077B99" w:rsidR="00807FC5" w:rsidRPr="00DC5619" w:rsidRDefault="00475D7D">
      <w:pPr>
        <w:rPr>
          <w:b/>
        </w:rPr>
      </w:pPr>
      <w:r>
        <w:t>R Dec</w:t>
      </w:r>
      <w:bookmarkStart w:id="0" w:name="_GoBack"/>
      <w:bookmarkEnd w:id="0"/>
      <w:r w:rsidR="00146F27">
        <w:t>. 5</w:t>
      </w:r>
      <w:r w:rsidR="00BC5ECC">
        <w:t xml:space="preserve">: </w:t>
      </w:r>
      <w:r w:rsidR="001964D6">
        <w:t xml:space="preserve">Wrap-up, </w:t>
      </w:r>
      <w:r w:rsidR="001964D6">
        <w:rPr>
          <w:b/>
        </w:rPr>
        <w:t xml:space="preserve">Final Paper </w:t>
      </w:r>
      <w:r w:rsidR="00DC5619" w:rsidRPr="00DC5619">
        <w:rPr>
          <w:b/>
        </w:rPr>
        <w:t>Due</w:t>
      </w:r>
    </w:p>
    <w:sectPr w:rsidR="00807FC5" w:rsidRPr="00DC5619" w:rsidSect="00807F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7FC5"/>
    <w:rsid w:val="00146F27"/>
    <w:rsid w:val="001964D6"/>
    <w:rsid w:val="00443F2A"/>
    <w:rsid w:val="00470DFD"/>
    <w:rsid w:val="00475D7D"/>
    <w:rsid w:val="005B6A01"/>
    <w:rsid w:val="005F5736"/>
    <w:rsid w:val="00627294"/>
    <w:rsid w:val="00807FC5"/>
    <w:rsid w:val="00985E88"/>
    <w:rsid w:val="00B9211E"/>
    <w:rsid w:val="00BC5ECC"/>
    <w:rsid w:val="00CC57FC"/>
    <w:rsid w:val="00DC56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DC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6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474</Words>
  <Characters>2704</Characters>
  <Application>Microsoft Macintosh Word</Application>
  <DocSecurity>0</DocSecurity>
  <Lines>22</Lines>
  <Paragraphs>6</Paragraphs>
  <ScaleCrop>false</ScaleCrop>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sandler</dc:creator>
  <cp:keywords/>
  <cp:lastModifiedBy>Matt Sandler</cp:lastModifiedBy>
  <cp:revision>6</cp:revision>
  <dcterms:created xsi:type="dcterms:W3CDTF">2011-08-16T19:13:00Z</dcterms:created>
  <dcterms:modified xsi:type="dcterms:W3CDTF">2013-11-11T00:21:00Z</dcterms:modified>
</cp:coreProperties>
</file>